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CE2E" w14:textId="77777777" w:rsidR="00C70819" w:rsidRPr="008F5979" w:rsidRDefault="00C70819" w:rsidP="00787A6D">
      <w:pPr>
        <w:jc w:val="center"/>
        <w:rPr>
          <w:b/>
          <w:bCs/>
          <w:color w:val="0000FF"/>
          <w:sz w:val="28"/>
          <w:szCs w:val="28"/>
        </w:rPr>
      </w:pPr>
    </w:p>
    <w:p w14:paraId="16D8B67F" w14:textId="77777777" w:rsidR="00C70819" w:rsidRPr="008F5979" w:rsidRDefault="00C70819" w:rsidP="00C70819">
      <w:pPr>
        <w:jc w:val="center"/>
        <w:rPr>
          <w:b/>
          <w:bCs/>
          <w:sz w:val="28"/>
          <w:szCs w:val="28"/>
          <w:u w:val="single"/>
        </w:rPr>
      </w:pPr>
    </w:p>
    <w:p w14:paraId="12DDDC50" w14:textId="77777777" w:rsidR="00C70819" w:rsidRPr="008F5979" w:rsidRDefault="00C70819" w:rsidP="00C70819">
      <w:pPr>
        <w:jc w:val="both"/>
        <w:rPr>
          <w:b/>
          <w:bCs/>
          <w:sz w:val="28"/>
          <w:szCs w:val="28"/>
          <w:u w:val="single"/>
        </w:rPr>
      </w:pPr>
    </w:p>
    <w:p w14:paraId="6459A90D" w14:textId="77777777" w:rsidR="00C70819" w:rsidRPr="008F5979" w:rsidRDefault="00C70819" w:rsidP="00C70819">
      <w:pPr>
        <w:jc w:val="both"/>
        <w:rPr>
          <w:b/>
          <w:sz w:val="28"/>
          <w:szCs w:val="28"/>
        </w:rPr>
      </w:pPr>
      <w:r w:rsidRPr="008F5979">
        <w:rPr>
          <w:b/>
          <w:sz w:val="28"/>
          <w:szCs w:val="28"/>
        </w:rPr>
        <w:t>ΕΛΛΗΝΙΚΗ ΔΗΜΟΚΡΑΤΙΑ</w:t>
      </w:r>
    </w:p>
    <w:p w14:paraId="5EB73635" w14:textId="77777777" w:rsidR="00C70819" w:rsidRPr="008F5979" w:rsidRDefault="00C70819" w:rsidP="00C70819">
      <w:pPr>
        <w:jc w:val="both"/>
        <w:rPr>
          <w:b/>
          <w:bCs/>
          <w:sz w:val="28"/>
          <w:szCs w:val="28"/>
        </w:rPr>
      </w:pPr>
      <w:r w:rsidRPr="008F5979">
        <w:rPr>
          <w:b/>
          <w:bCs/>
          <w:sz w:val="28"/>
          <w:szCs w:val="28"/>
        </w:rPr>
        <w:t>ΔΗΜΟΣ:</w:t>
      </w:r>
    </w:p>
    <w:p w14:paraId="35A76AF8" w14:textId="77777777" w:rsidR="00C70819" w:rsidRPr="008F5979" w:rsidRDefault="00C70819" w:rsidP="00C70819">
      <w:pPr>
        <w:jc w:val="both"/>
        <w:rPr>
          <w:b/>
          <w:bCs/>
          <w:sz w:val="28"/>
          <w:szCs w:val="28"/>
        </w:rPr>
      </w:pPr>
    </w:p>
    <w:p w14:paraId="72BF6C28" w14:textId="77777777" w:rsidR="00C70819" w:rsidRPr="008F5979" w:rsidRDefault="00C70819" w:rsidP="00C70819">
      <w:pPr>
        <w:jc w:val="right"/>
        <w:rPr>
          <w:bCs/>
          <w:sz w:val="28"/>
          <w:szCs w:val="28"/>
        </w:rPr>
      </w:pPr>
      <w:r w:rsidRPr="008F5979">
        <w:rPr>
          <w:bCs/>
          <w:sz w:val="28"/>
          <w:szCs w:val="28"/>
        </w:rPr>
        <w:t xml:space="preserve">Αριθ. </w:t>
      </w:r>
      <w:proofErr w:type="spellStart"/>
      <w:r w:rsidRPr="008F5979">
        <w:rPr>
          <w:bCs/>
          <w:sz w:val="28"/>
          <w:szCs w:val="28"/>
        </w:rPr>
        <w:t>Απόφ</w:t>
      </w:r>
      <w:proofErr w:type="spellEnd"/>
      <w:r w:rsidRPr="008F5979">
        <w:rPr>
          <w:bCs/>
          <w:sz w:val="28"/>
          <w:szCs w:val="28"/>
        </w:rPr>
        <w:t>. .....</w:t>
      </w:r>
      <w:r w:rsidR="00016E62" w:rsidRPr="008F5979">
        <w:rPr>
          <w:bCs/>
          <w:sz w:val="28"/>
          <w:szCs w:val="28"/>
        </w:rPr>
        <w:t>/</w:t>
      </w:r>
      <w:r w:rsidRPr="008F5979">
        <w:rPr>
          <w:bCs/>
          <w:sz w:val="28"/>
          <w:szCs w:val="28"/>
        </w:rPr>
        <w:t>.....</w:t>
      </w:r>
    </w:p>
    <w:p w14:paraId="34A51FFC" w14:textId="77777777" w:rsidR="00C70819" w:rsidRPr="008F5979" w:rsidRDefault="00C70819" w:rsidP="00C70819">
      <w:pPr>
        <w:jc w:val="both"/>
        <w:rPr>
          <w:b/>
          <w:bCs/>
          <w:sz w:val="28"/>
          <w:szCs w:val="28"/>
        </w:rPr>
      </w:pPr>
    </w:p>
    <w:p w14:paraId="3DC8DE4A" w14:textId="77777777" w:rsidR="006310AD" w:rsidRPr="008F5979" w:rsidRDefault="006310AD" w:rsidP="006310AD">
      <w:pPr>
        <w:jc w:val="center"/>
        <w:rPr>
          <w:b/>
          <w:bCs/>
          <w:color w:val="FF0000"/>
          <w:sz w:val="28"/>
          <w:szCs w:val="28"/>
        </w:rPr>
      </w:pPr>
      <w:r w:rsidRPr="008F5979">
        <w:rPr>
          <w:b/>
          <w:bCs/>
          <w:color w:val="FF0000"/>
          <w:sz w:val="28"/>
          <w:szCs w:val="28"/>
        </w:rPr>
        <w:t>ΣΧΕΔΙΟ ΑΠΟΦΑΣΗΣ ΓΙΑ ΜΕΧΡΙ 30.000€</w:t>
      </w:r>
    </w:p>
    <w:p w14:paraId="5E048B42" w14:textId="77777777" w:rsidR="006310AD" w:rsidRPr="008F5979" w:rsidRDefault="006310AD" w:rsidP="00C70819">
      <w:pPr>
        <w:jc w:val="both"/>
        <w:rPr>
          <w:b/>
          <w:bCs/>
          <w:sz w:val="28"/>
          <w:szCs w:val="28"/>
        </w:rPr>
      </w:pPr>
    </w:p>
    <w:p w14:paraId="6F5F3CAA" w14:textId="77777777" w:rsidR="00C70819" w:rsidRPr="008F5979" w:rsidRDefault="00C70819" w:rsidP="00C70819">
      <w:pPr>
        <w:jc w:val="both"/>
        <w:rPr>
          <w:b/>
          <w:bCs/>
          <w:sz w:val="28"/>
          <w:szCs w:val="28"/>
        </w:rPr>
      </w:pPr>
    </w:p>
    <w:p w14:paraId="33A72FDB" w14:textId="77777777" w:rsidR="00C70819" w:rsidRPr="008F5979" w:rsidRDefault="00C70819" w:rsidP="00C70819">
      <w:pPr>
        <w:jc w:val="both"/>
        <w:rPr>
          <w:b/>
          <w:sz w:val="28"/>
          <w:szCs w:val="28"/>
        </w:rPr>
      </w:pPr>
      <w:r w:rsidRPr="008F5979">
        <w:rPr>
          <w:b/>
          <w:bCs/>
          <w:sz w:val="28"/>
          <w:szCs w:val="28"/>
        </w:rPr>
        <w:t>ΘΕΜΑ:</w:t>
      </w:r>
      <w:r w:rsidRPr="008F5979">
        <w:rPr>
          <w:b/>
          <w:sz w:val="28"/>
          <w:szCs w:val="28"/>
        </w:rPr>
        <w:t xml:space="preserve"> Απευθείας ανάθεση </w:t>
      </w:r>
      <w:bookmarkStart w:id="0" w:name="OLE_LINK2"/>
      <w:bookmarkStart w:id="1" w:name="OLE_LINK1"/>
      <w:r w:rsidR="00016E62" w:rsidRPr="008F5979">
        <w:rPr>
          <w:b/>
          <w:sz w:val="28"/>
          <w:szCs w:val="28"/>
        </w:rPr>
        <w:t>………………………………………</w:t>
      </w:r>
    </w:p>
    <w:bookmarkEnd w:id="0"/>
    <w:bookmarkEnd w:id="1"/>
    <w:p w14:paraId="2FE3C631" w14:textId="77777777" w:rsidR="00C70819" w:rsidRPr="008F5979" w:rsidRDefault="00C70819" w:rsidP="00C70819">
      <w:pPr>
        <w:jc w:val="both"/>
        <w:rPr>
          <w:sz w:val="28"/>
          <w:szCs w:val="28"/>
        </w:rPr>
      </w:pPr>
    </w:p>
    <w:p w14:paraId="50371347" w14:textId="77777777" w:rsidR="00C70819" w:rsidRPr="008F5979" w:rsidRDefault="00C70819" w:rsidP="00C70819">
      <w:pPr>
        <w:jc w:val="both"/>
        <w:rPr>
          <w:sz w:val="28"/>
          <w:szCs w:val="28"/>
        </w:rPr>
      </w:pPr>
    </w:p>
    <w:p w14:paraId="6BEB5D96" w14:textId="77777777" w:rsidR="00C70819" w:rsidRPr="008F5979" w:rsidRDefault="00C70819" w:rsidP="00C70819">
      <w:pPr>
        <w:jc w:val="both"/>
        <w:rPr>
          <w:sz w:val="28"/>
          <w:szCs w:val="28"/>
        </w:rPr>
      </w:pPr>
    </w:p>
    <w:p w14:paraId="3F7238AE" w14:textId="77777777" w:rsidR="00C70819" w:rsidRPr="008F5979" w:rsidRDefault="00C70819" w:rsidP="00C70819">
      <w:pPr>
        <w:jc w:val="center"/>
        <w:rPr>
          <w:b/>
          <w:bCs/>
          <w:sz w:val="28"/>
          <w:szCs w:val="28"/>
        </w:rPr>
      </w:pPr>
      <w:r w:rsidRPr="008F5979">
        <w:rPr>
          <w:b/>
          <w:bCs/>
          <w:sz w:val="28"/>
          <w:szCs w:val="28"/>
        </w:rPr>
        <w:t>Ο ΔΗΜΑΡΧΟΣ</w:t>
      </w:r>
    </w:p>
    <w:p w14:paraId="1BF54859" w14:textId="77777777" w:rsidR="00C70819" w:rsidRPr="008F5979" w:rsidRDefault="00C70819" w:rsidP="00C70819">
      <w:pPr>
        <w:jc w:val="center"/>
        <w:rPr>
          <w:b/>
          <w:bCs/>
          <w:sz w:val="28"/>
          <w:szCs w:val="28"/>
        </w:rPr>
      </w:pPr>
    </w:p>
    <w:p w14:paraId="2BE54FB5" w14:textId="77777777" w:rsidR="00C70819" w:rsidRPr="008F5979" w:rsidRDefault="00C70819" w:rsidP="00C70819">
      <w:pPr>
        <w:jc w:val="both"/>
        <w:rPr>
          <w:sz w:val="28"/>
          <w:szCs w:val="28"/>
        </w:rPr>
      </w:pPr>
      <w:r w:rsidRPr="008F5979">
        <w:rPr>
          <w:sz w:val="28"/>
          <w:szCs w:val="28"/>
        </w:rPr>
        <w:t>Έχοντας λάβει υπόψη:</w:t>
      </w:r>
    </w:p>
    <w:p w14:paraId="172F9046" w14:textId="77777777" w:rsidR="00C70819" w:rsidRPr="008F5979" w:rsidRDefault="00C70819" w:rsidP="00C70819">
      <w:pPr>
        <w:numPr>
          <w:ilvl w:val="0"/>
          <w:numId w:val="3"/>
        </w:numPr>
        <w:snapToGrid w:val="0"/>
        <w:jc w:val="both"/>
        <w:rPr>
          <w:sz w:val="28"/>
          <w:szCs w:val="28"/>
        </w:rPr>
      </w:pPr>
      <w:r w:rsidRPr="008F5979">
        <w:rPr>
          <w:sz w:val="28"/>
          <w:szCs w:val="28"/>
        </w:rPr>
        <w:t>Τις διατάξεις του άρθρου 209 του Ν.3463/06 (Δ.Κ.Κ)</w:t>
      </w:r>
    </w:p>
    <w:p w14:paraId="16BE85C7" w14:textId="77777777" w:rsidR="00A832DC" w:rsidRPr="008F5979" w:rsidRDefault="00C70819" w:rsidP="00C70819">
      <w:pPr>
        <w:numPr>
          <w:ilvl w:val="0"/>
          <w:numId w:val="3"/>
        </w:numPr>
        <w:snapToGrid w:val="0"/>
        <w:jc w:val="both"/>
        <w:rPr>
          <w:sz w:val="28"/>
          <w:szCs w:val="28"/>
        </w:rPr>
      </w:pPr>
      <w:r w:rsidRPr="008F5979">
        <w:rPr>
          <w:sz w:val="28"/>
          <w:szCs w:val="28"/>
        </w:rPr>
        <w:t>Τις διατάξεις της παρ. 13 του άρθρου 20 του Ν. 3731/2008</w:t>
      </w:r>
    </w:p>
    <w:p w14:paraId="261EED8C" w14:textId="77777777" w:rsidR="00C70819" w:rsidRPr="008F5979" w:rsidRDefault="00A832DC" w:rsidP="00A832DC">
      <w:pPr>
        <w:numPr>
          <w:ilvl w:val="0"/>
          <w:numId w:val="3"/>
        </w:numPr>
        <w:rPr>
          <w:sz w:val="28"/>
          <w:szCs w:val="28"/>
        </w:rPr>
      </w:pPr>
      <w:r w:rsidRPr="008F5979">
        <w:rPr>
          <w:sz w:val="28"/>
          <w:szCs w:val="28"/>
        </w:rPr>
        <w:t>Τις διατάξεις του άρθρου 72 παρ.1ζ του Ν.3852/2010</w:t>
      </w:r>
    </w:p>
    <w:p w14:paraId="0B8BEDED" w14:textId="77777777" w:rsidR="00C70819" w:rsidRPr="008F5979" w:rsidRDefault="00305464" w:rsidP="00C70819">
      <w:pPr>
        <w:numPr>
          <w:ilvl w:val="0"/>
          <w:numId w:val="3"/>
        </w:numPr>
        <w:snapToGrid w:val="0"/>
        <w:jc w:val="both"/>
        <w:rPr>
          <w:sz w:val="28"/>
          <w:szCs w:val="28"/>
        </w:rPr>
      </w:pPr>
      <w:r w:rsidRPr="008F5979">
        <w:rPr>
          <w:sz w:val="28"/>
          <w:szCs w:val="28"/>
        </w:rPr>
        <w:t>Τις διατάξεις</w:t>
      </w:r>
      <w:r w:rsidR="00787A6D" w:rsidRPr="008F5979">
        <w:rPr>
          <w:sz w:val="28"/>
          <w:szCs w:val="28"/>
        </w:rPr>
        <w:t xml:space="preserve"> του Ν.4412/2016</w:t>
      </w:r>
      <w:r w:rsidRPr="008F5979">
        <w:rPr>
          <w:sz w:val="28"/>
          <w:szCs w:val="28"/>
        </w:rPr>
        <w:t>και ιδιαιτέρως των άρθρων 116, 118 και 120</w:t>
      </w:r>
    </w:p>
    <w:p w14:paraId="12335D50" w14:textId="77777777" w:rsidR="00C70819" w:rsidRPr="008F5979" w:rsidRDefault="00C70819" w:rsidP="00C70819">
      <w:pPr>
        <w:numPr>
          <w:ilvl w:val="0"/>
          <w:numId w:val="3"/>
        </w:numPr>
        <w:snapToGrid w:val="0"/>
        <w:jc w:val="both"/>
        <w:rPr>
          <w:sz w:val="28"/>
          <w:szCs w:val="28"/>
        </w:rPr>
      </w:pPr>
      <w:r w:rsidRPr="008F5979">
        <w:rPr>
          <w:sz w:val="28"/>
          <w:szCs w:val="28"/>
        </w:rPr>
        <w:t xml:space="preserve">Την ανάγκη του Δήμου για την </w:t>
      </w:r>
      <w:r w:rsidR="005159E5" w:rsidRPr="008F5979">
        <w:rPr>
          <w:sz w:val="28"/>
          <w:szCs w:val="28"/>
        </w:rPr>
        <w:t xml:space="preserve">ανάθεση του κάτωθι έργου </w:t>
      </w:r>
    </w:p>
    <w:p w14:paraId="578F9316" w14:textId="77777777" w:rsidR="00184F5D" w:rsidRPr="008F5979" w:rsidRDefault="00184F5D" w:rsidP="00C70819">
      <w:pPr>
        <w:numPr>
          <w:ilvl w:val="0"/>
          <w:numId w:val="3"/>
        </w:numPr>
        <w:snapToGrid w:val="0"/>
        <w:jc w:val="both"/>
        <w:rPr>
          <w:sz w:val="28"/>
          <w:szCs w:val="28"/>
        </w:rPr>
      </w:pPr>
      <w:r w:rsidRPr="008F5979">
        <w:rPr>
          <w:sz w:val="28"/>
          <w:szCs w:val="28"/>
        </w:rPr>
        <w:t>Τ</w:t>
      </w:r>
      <w:r w:rsidR="00944118" w:rsidRPr="008F5979">
        <w:rPr>
          <w:sz w:val="28"/>
          <w:szCs w:val="28"/>
        </w:rPr>
        <w:t>ο</w:t>
      </w:r>
      <w:r w:rsidRPr="008F5979">
        <w:rPr>
          <w:sz w:val="28"/>
          <w:szCs w:val="28"/>
        </w:rPr>
        <w:t xml:space="preserve"> υπ’ αριθ. ………… πρωτογενές αίτημα του ………… (ΑΔΑΜ:……….)</w:t>
      </w:r>
    </w:p>
    <w:p w14:paraId="3A0AA8B5" w14:textId="77777777" w:rsidR="00C70819" w:rsidRPr="008F5979" w:rsidRDefault="00C70819" w:rsidP="00C70819">
      <w:pPr>
        <w:numPr>
          <w:ilvl w:val="0"/>
          <w:numId w:val="3"/>
        </w:numPr>
        <w:snapToGrid w:val="0"/>
        <w:jc w:val="both"/>
        <w:rPr>
          <w:sz w:val="28"/>
          <w:szCs w:val="28"/>
        </w:rPr>
      </w:pPr>
      <w:r w:rsidRPr="008F5979">
        <w:rPr>
          <w:sz w:val="28"/>
          <w:szCs w:val="28"/>
        </w:rPr>
        <w:t>Τις εξασφαλισμένες πιστώσεις του προϋπολογ</w:t>
      </w:r>
      <w:r w:rsidR="0045206D" w:rsidRPr="008F5979">
        <w:rPr>
          <w:sz w:val="28"/>
          <w:szCs w:val="28"/>
        </w:rPr>
        <w:t>ισμού τρέχοντος έτους του Δήμου</w:t>
      </w:r>
      <w:r w:rsidRPr="008F5979">
        <w:rPr>
          <w:sz w:val="28"/>
          <w:szCs w:val="28"/>
        </w:rPr>
        <w:t xml:space="preserve"> στο ΚΑ …….  </w:t>
      </w:r>
    </w:p>
    <w:p w14:paraId="45F6E8F1" w14:textId="77777777" w:rsidR="006108B1" w:rsidRPr="008F5979" w:rsidRDefault="5D8C3B65" w:rsidP="5D8C3B65">
      <w:pPr>
        <w:pStyle w:val="Web"/>
        <w:numPr>
          <w:ilvl w:val="0"/>
          <w:numId w:val="3"/>
        </w:numPr>
        <w:shd w:val="clear" w:color="auto" w:fill="FFFFFF" w:themeFill="background1"/>
        <w:jc w:val="both"/>
        <w:rPr>
          <w:color w:val="333333"/>
          <w:sz w:val="28"/>
          <w:szCs w:val="28"/>
        </w:rPr>
      </w:pPr>
      <w:r w:rsidRPr="008F5979">
        <w:rPr>
          <w:color w:val="333333"/>
          <w:sz w:val="28"/>
          <w:szCs w:val="28"/>
        </w:rPr>
        <w:t xml:space="preserve">α) Την υπ’ αριθ. ……….. απόφαση ανάληψης υποχρέωσης (ΑΔΑΜ: ……….. και ΑΔΑ: …..) και β)τη βεβαίωση του Προϊσταμένου της Οικονομικής Υπηρεσίας, επί της ανωτέρω απόφασης (ή πρότασης) ανάληψης υποχρέωσης, για την ύπαρξη διαθέσιμου ποσού, τη συνδρομή των προϋποθέσεων της </w:t>
      </w:r>
      <w:proofErr w:type="spellStart"/>
      <w:r w:rsidRPr="008F5979">
        <w:rPr>
          <w:color w:val="333333"/>
          <w:sz w:val="28"/>
          <w:szCs w:val="28"/>
        </w:rPr>
        <w:t>παρ</w:t>
      </w:r>
      <w:proofErr w:type="spellEnd"/>
      <w:r w:rsidRPr="008F5979">
        <w:rPr>
          <w:color w:val="333333"/>
          <w:sz w:val="28"/>
          <w:szCs w:val="28"/>
        </w:rPr>
        <w:t xml:space="preserve"> 1</w:t>
      </w:r>
      <w:r w:rsidRPr="008F5979">
        <w:rPr>
          <w:color w:val="333333"/>
          <w:sz w:val="28"/>
          <w:szCs w:val="28"/>
          <w:vertAlign w:val="superscript"/>
        </w:rPr>
        <w:t>α</w:t>
      </w:r>
      <w:r w:rsidRPr="008F5979">
        <w:rPr>
          <w:rStyle w:val="apple-converted-space"/>
          <w:color w:val="333333"/>
          <w:sz w:val="28"/>
          <w:szCs w:val="28"/>
        </w:rPr>
        <w:t> </w:t>
      </w:r>
      <w:r w:rsidRPr="008F5979">
        <w:rPr>
          <w:color w:val="333333"/>
          <w:sz w:val="28"/>
          <w:szCs w:val="28"/>
        </w:rPr>
        <w:t>του άρθρου 4 του ΠΔ 80/2016 και τη δέσμευση στα οικείο Μητρώο Δεσμεύσεων της αντίστοιχης πίστωσης, τη βεβαίωση του Π.Ο.Υ. ότι η αξία των απευθείας αναθέσεις των έργων δεν ξεπερνούν το 10% της αξίας του συνόλου των τεχνικών έργων που εμφανίζονται στο τεχνικό πρόγραμμα και τον προϋπολογισμό του δήμου.</w:t>
      </w:r>
    </w:p>
    <w:p w14:paraId="2C534071" w14:textId="77777777" w:rsidR="00E265DA" w:rsidRPr="008F5979" w:rsidRDefault="00E265DA" w:rsidP="5D8C3B65">
      <w:pPr>
        <w:pStyle w:val="Web"/>
        <w:numPr>
          <w:ilvl w:val="0"/>
          <w:numId w:val="3"/>
        </w:numPr>
        <w:shd w:val="clear" w:color="auto" w:fill="FFFFFF" w:themeFill="background1"/>
        <w:jc w:val="both"/>
        <w:rPr>
          <w:color w:val="333333"/>
          <w:sz w:val="28"/>
          <w:szCs w:val="28"/>
        </w:rPr>
      </w:pPr>
      <w:r w:rsidRPr="008F5979">
        <w:rPr>
          <w:color w:val="333333"/>
          <w:sz w:val="28"/>
          <w:szCs w:val="28"/>
        </w:rPr>
        <w:t>Την υπεύθυνη δήλωση του αναδόχου ότι ο ίδιος ή ελεγχόμενο από αυτόν φυσικό ή νομικό πρόσωπο δεν έχει συνάψει σύμβαση του άρθρου 118 για διάστημα δώδεκα (12) μηνών πριν την έκδοση της παρούσας</w:t>
      </w:r>
      <w:r w:rsidR="00D964C8" w:rsidRPr="008F5979">
        <w:rPr>
          <w:color w:val="333333"/>
          <w:sz w:val="28"/>
          <w:szCs w:val="28"/>
        </w:rPr>
        <w:t xml:space="preserve"> *</w:t>
      </w:r>
      <w:r w:rsidR="006B34F1" w:rsidRPr="008F5979">
        <w:rPr>
          <w:color w:val="333333"/>
          <w:sz w:val="28"/>
          <w:szCs w:val="28"/>
        </w:rPr>
        <w:t>*</w:t>
      </w:r>
    </w:p>
    <w:p w14:paraId="10DBEF31" w14:textId="77777777" w:rsidR="00016E62" w:rsidRPr="008F5979" w:rsidRDefault="5D8C3B65" w:rsidP="00C70819">
      <w:pPr>
        <w:numPr>
          <w:ilvl w:val="0"/>
          <w:numId w:val="3"/>
        </w:numPr>
        <w:snapToGrid w:val="0"/>
        <w:jc w:val="both"/>
        <w:rPr>
          <w:sz w:val="28"/>
          <w:szCs w:val="28"/>
        </w:rPr>
      </w:pPr>
      <w:r w:rsidRPr="008F5979">
        <w:rPr>
          <w:sz w:val="28"/>
          <w:szCs w:val="28"/>
        </w:rPr>
        <w:t xml:space="preserve">Την </w:t>
      </w:r>
      <w:proofErr w:type="spellStart"/>
      <w:r w:rsidRPr="008F5979">
        <w:rPr>
          <w:sz w:val="28"/>
          <w:szCs w:val="28"/>
        </w:rPr>
        <w:t>υπ΄αριθ</w:t>
      </w:r>
      <w:proofErr w:type="spellEnd"/>
      <w:r w:rsidRPr="008F5979">
        <w:rPr>
          <w:sz w:val="28"/>
          <w:szCs w:val="28"/>
        </w:rPr>
        <w:t>. ……………. Πρόσκληση του Δήμου μας προς ………….. (ΑΔΑΜ:……..) (</w:t>
      </w:r>
      <w:proofErr w:type="spellStart"/>
      <w:r w:rsidRPr="008F5979">
        <w:rPr>
          <w:sz w:val="28"/>
          <w:szCs w:val="28"/>
        </w:rPr>
        <w:t>ημ</w:t>
      </w:r>
      <w:proofErr w:type="spellEnd"/>
      <w:r w:rsidRPr="008F5979">
        <w:rPr>
          <w:sz w:val="28"/>
          <w:szCs w:val="28"/>
        </w:rPr>
        <w:t>. Ανάρτησης στο ΤΕΕ …./.../.....)</w:t>
      </w:r>
    </w:p>
    <w:p w14:paraId="6073F0DB" w14:textId="77777777" w:rsidR="005159E5" w:rsidRPr="008F5979" w:rsidRDefault="5D8C3B65" w:rsidP="00C70819">
      <w:pPr>
        <w:numPr>
          <w:ilvl w:val="0"/>
          <w:numId w:val="3"/>
        </w:numPr>
        <w:snapToGrid w:val="0"/>
        <w:jc w:val="both"/>
        <w:rPr>
          <w:sz w:val="28"/>
          <w:szCs w:val="28"/>
        </w:rPr>
      </w:pPr>
      <w:r w:rsidRPr="008F5979">
        <w:rPr>
          <w:sz w:val="28"/>
          <w:szCs w:val="28"/>
        </w:rPr>
        <w:t xml:space="preserve">Τη μελέτη αριθ. …. της τεχνικής υπηρεσίας για την εκτέλεση του συγκεκριμένου έργου </w:t>
      </w:r>
    </w:p>
    <w:p w14:paraId="5AEBFB64" w14:textId="77777777" w:rsidR="00C70819" w:rsidRPr="008F5979" w:rsidRDefault="00800291" w:rsidP="00C70819">
      <w:pPr>
        <w:numPr>
          <w:ilvl w:val="0"/>
          <w:numId w:val="3"/>
        </w:numPr>
        <w:snapToGrid w:val="0"/>
        <w:jc w:val="both"/>
        <w:rPr>
          <w:sz w:val="28"/>
          <w:szCs w:val="28"/>
        </w:rPr>
      </w:pPr>
      <w:r w:rsidRPr="008F5979">
        <w:rPr>
          <w:sz w:val="28"/>
          <w:szCs w:val="28"/>
        </w:rPr>
        <w:t>Την προσφορά που υποβλήθηκε</w:t>
      </w:r>
      <w:r w:rsidR="00016E62" w:rsidRPr="008F5979">
        <w:rPr>
          <w:sz w:val="28"/>
          <w:szCs w:val="28"/>
        </w:rPr>
        <w:t xml:space="preserve"> και συγκεκριμένα ………………………………………………….</w:t>
      </w:r>
    </w:p>
    <w:p w14:paraId="2A181282" w14:textId="77777777" w:rsidR="00016E62" w:rsidRPr="008F5979" w:rsidRDefault="00016E62" w:rsidP="00016E62">
      <w:pPr>
        <w:snapToGrid w:val="0"/>
        <w:jc w:val="both"/>
        <w:rPr>
          <w:sz w:val="28"/>
          <w:szCs w:val="28"/>
        </w:rPr>
      </w:pPr>
      <w:r w:rsidRPr="008F5979">
        <w:rPr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…………………………………………………………………………………………………………………………………………….</w:t>
      </w:r>
    </w:p>
    <w:p w14:paraId="788ABD45" w14:textId="77777777" w:rsidR="001C6C89" w:rsidRPr="008F5979" w:rsidRDefault="001C6C89" w:rsidP="00016E62">
      <w:pPr>
        <w:snapToGrid w:val="0"/>
        <w:jc w:val="both"/>
        <w:rPr>
          <w:sz w:val="28"/>
          <w:szCs w:val="28"/>
        </w:rPr>
      </w:pPr>
      <w:r w:rsidRPr="008F5979">
        <w:rPr>
          <w:sz w:val="28"/>
          <w:szCs w:val="28"/>
        </w:rPr>
        <w:t>13. Τη βεβαίωση του ΠΟΥ (ΑΔΑ ……..) που προβλέπεται στην παρ. 8 άρθρο 67 ν. 4270/2014 όπως αντικαταστάθηκε με την παρ.1 του άρθρου 66 του Ν.4811/2021, (αφορά μόνο πολυετείς δαπάνες για τις οποίες προβλέπεται να βαρύνουν τμηματικά ή εξ ολοκλήρου αποκλειστικά το επόμενο οικονομικό έτος ή τα επόμενα οικονομικά έτη και δεν απαιτείται η έκδοση απόφασης ανάληψης υποχρέωσης για το τρέχον έτος στο οποίο εκκινεί η διαδικασία ανάθεσης)</w:t>
      </w:r>
    </w:p>
    <w:p w14:paraId="7D8BFB2C" w14:textId="77777777" w:rsidR="00016E62" w:rsidRPr="008F5979" w:rsidRDefault="00016E62" w:rsidP="00016E62">
      <w:pPr>
        <w:snapToGrid w:val="0"/>
        <w:ind w:left="360"/>
        <w:jc w:val="both"/>
        <w:rPr>
          <w:sz w:val="28"/>
          <w:szCs w:val="28"/>
        </w:rPr>
      </w:pPr>
    </w:p>
    <w:p w14:paraId="7E2FB19B" w14:textId="77777777" w:rsidR="00E265DA" w:rsidRPr="008F5979" w:rsidRDefault="00E265DA" w:rsidP="00016E62">
      <w:pPr>
        <w:snapToGrid w:val="0"/>
        <w:ind w:left="360"/>
        <w:jc w:val="both"/>
        <w:rPr>
          <w:sz w:val="28"/>
          <w:szCs w:val="28"/>
        </w:rPr>
      </w:pPr>
    </w:p>
    <w:p w14:paraId="06BD736F" w14:textId="77777777" w:rsidR="00C70819" w:rsidRPr="008F5979" w:rsidRDefault="00C70819" w:rsidP="00C70819">
      <w:pPr>
        <w:jc w:val="center"/>
        <w:rPr>
          <w:b/>
          <w:bCs/>
          <w:sz w:val="28"/>
          <w:szCs w:val="28"/>
        </w:rPr>
      </w:pPr>
      <w:r w:rsidRPr="008F5979">
        <w:rPr>
          <w:b/>
          <w:bCs/>
          <w:sz w:val="28"/>
          <w:szCs w:val="28"/>
        </w:rPr>
        <w:t xml:space="preserve">ΑΠΟΦΑΣΙΖΟΥΜΕ                          </w:t>
      </w:r>
    </w:p>
    <w:p w14:paraId="2D0220FF" w14:textId="77777777" w:rsidR="00C70819" w:rsidRPr="008F5979" w:rsidRDefault="00C70819" w:rsidP="00C70819">
      <w:pPr>
        <w:jc w:val="both"/>
        <w:rPr>
          <w:sz w:val="28"/>
          <w:szCs w:val="28"/>
        </w:rPr>
      </w:pPr>
      <w:r w:rsidRPr="008F5979">
        <w:rPr>
          <w:sz w:val="28"/>
          <w:szCs w:val="28"/>
        </w:rPr>
        <w:t xml:space="preserve">1. Την απευθείας ανάθεση </w:t>
      </w:r>
      <w:proofErr w:type="spellStart"/>
      <w:r w:rsidR="005159E5" w:rsidRPr="008F5979">
        <w:rPr>
          <w:sz w:val="28"/>
          <w:szCs w:val="28"/>
        </w:rPr>
        <w:t>στ</w:t>
      </w:r>
      <w:proofErr w:type="spellEnd"/>
      <w:r w:rsidR="005159E5" w:rsidRPr="008F5979">
        <w:rPr>
          <w:sz w:val="28"/>
          <w:szCs w:val="28"/>
        </w:rPr>
        <w:t>..</w:t>
      </w:r>
      <w:r w:rsidR="00016E62" w:rsidRPr="008F5979">
        <w:rPr>
          <w:sz w:val="28"/>
          <w:szCs w:val="28"/>
        </w:rPr>
        <w:t>………………….</w:t>
      </w:r>
      <w:r w:rsidRPr="008F5979">
        <w:rPr>
          <w:sz w:val="28"/>
          <w:szCs w:val="28"/>
        </w:rPr>
        <w:t xml:space="preserve">, </w:t>
      </w:r>
      <w:r w:rsidR="00016E62" w:rsidRPr="008F5979">
        <w:rPr>
          <w:sz w:val="28"/>
          <w:szCs w:val="28"/>
        </w:rPr>
        <w:t xml:space="preserve"> [</w:t>
      </w:r>
      <w:r w:rsidR="00016E62" w:rsidRPr="008F5979">
        <w:rPr>
          <w:color w:val="FF0000"/>
          <w:sz w:val="28"/>
          <w:szCs w:val="28"/>
          <w:shd w:val="clear" w:color="auto" w:fill="FFFFFF"/>
        </w:rPr>
        <w:t>όνομα και στοιχεία επικοινωνίας του οικονομικού φορέα στον οποίο ανατίθεται η σύμβαση</w:t>
      </w:r>
      <w:r w:rsidR="00016E62" w:rsidRPr="008F5979">
        <w:rPr>
          <w:color w:val="000000"/>
          <w:sz w:val="28"/>
          <w:szCs w:val="28"/>
          <w:shd w:val="clear" w:color="auto" w:fill="FFFFFF"/>
        </w:rPr>
        <w:t>]</w:t>
      </w:r>
    </w:p>
    <w:p w14:paraId="45B8AEE7" w14:textId="77777777" w:rsidR="00C70819" w:rsidRPr="008F5979" w:rsidRDefault="00C70819" w:rsidP="00C70819">
      <w:pPr>
        <w:jc w:val="both"/>
        <w:rPr>
          <w:sz w:val="28"/>
          <w:szCs w:val="28"/>
        </w:rPr>
      </w:pPr>
    </w:p>
    <w:p w14:paraId="591AACB5" w14:textId="77777777" w:rsidR="00C70819" w:rsidRPr="008F5979" w:rsidRDefault="00C70819" w:rsidP="00016E62">
      <w:pPr>
        <w:jc w:val="both"/>
        <w:rPr>
          <w:sz w:val="28"/>
          <w:szCs w:val="28"/>
        </w:rPr>
      </w:pPr>
      <w:r w:rsidRPr="008F5979">
        <w:rPr>
          <w:sz w:val="28"/>
          <w:szCs w:val="28"/>
        </w:rPr>
        <w:t xml:space="preserve">2. Η </w:t>
      </w:r>
      <w:r w:rsidR="00016E62" w:rsidRPr="008F5979">
        <w:rPr>
          <w:sz w:val="28"/>
          <w:szCs w:val="28"/>
        </w:rPr>
        <w:t>ανάθεση αφορά ………………… [</w:t>
      </w:r>
      <w:r w:rsidR="00016E62" w:rsidRPr="008F5979">
        <w:rPr>
          <w:color w:val="FF0000"/>
          <w:sz w:val="28"/>
          <w:szCs w:val="28"/>
        </w:rPr>
        <w:t>περιγραφή του αντικειμένου της σύμβασης</w:t>
      </w:r>
      <w:r w:rsidR="00016E62" w:rsidRPr="008F5979">
        <w:rPr>
          <w:sz w:val="28"/>
          <w:szCs w:val="28"/>
        </w:rPr>
        <w:t>]</w:t>
      </w:r>
      <w:r w:rsidR="00FF6522" w:rsidRPr="008F5979">
        <w:rPr>
          <w:sz w:val="28"/>
          <w:szCs w:val="28"/>
        </w:rPr>
        <w:t xml:space="preserve">, όπως περιγράφεται αναλυτικά στη  μελέτη </w:t>
      </w:r>
      <w:r w:rsidR="00EF21FA" w:rsidRPr="008F5979">
        <w:rPr>
          <w:sz w:val="28"/>
          <w:szCs w:val="28"/>
        </w:rPr>
        <w:t xml:space="preserve">αριθ. </w:t>
      </w:r>
      <w:r w:rsidR="00FF6522" w:rsidRPr="008F5979">
        <w:rPr>
          <w:sz w:val="28"/>
          <w:szCs w:val="28"/>
        </w:rPr>
        <w:t>…. της οικείας τεχνικής υπηρεσίας</w:t>
      </w:r>
      <w:r w:rsidR="00EF21FA" w:rsidRPr="008F5979">
        <w:rPr>
          <w:sz w:val="28"/>
          <w:szCs w:val="28"/>
        </w:rPr>
        <w:t xml:space="preserve"> και ειδικότερα στην Τεχνική Περιγραφή</w:t>
      </w:r>
      <w:r w:rsidR="00FF6522" w:rsidRPr="008F5979">
        <w:rPr>
          <w:sz w:val="28"/>
          <w:szCs w:val="28"/>
        </w:rPr>
        <w:t xml:space="preserve">. </w:t>
      </w:r>
    </w:p>
    <w:p w14:paraId="6F607EF5" w14:textId="77777777" w:rsidR="00C70819" w:rsidRPr="008F5979" w:rsidRDefault="00C70819" w:rsidP="00C70819">
      <w:pPr>
        <w:jc w:val="both"/>
        <w:rPr>
          <w:rFonts w:eastAsia="SimSun"/>
          <w:sz w:val="28"/>
          <w:szCs w:val="28"/>
          <w:lang w:eastAsia="zh-CN"/>
        </w:rPr>
      </w:pPr>
    </w:p>
    <w:p w14:paraId="63F369B9" w14:textId="77777777" w:rsidR="00C70819" w:rsidRPr="008F5979" w:rsidRDefault="00C70819" w:rsidP="00C70819">
      <w:pPr>
        <w:jc w:val="both"/>
        <w:rPr>
          <w:sz w:val="28"/>
          <w:szCs w:val="28"/>
        </w:rPr>
      </w:pPr>
      <w:r w:rsidRPr="008F5979">
        <w:rPr>
          <w:sz w:val="28"/>
          <w:szCs w:val="28"/>
        </w:rPr>
        <w:t xml:space="preserve">3. Η παρούσα ανάθεση ισχύει </w:t>
      </w:r>
      <w:r w:rsidR="00016E62" w:rsidRPr="008F5979">
        <w:rPr>
          <w:sz w:val="28"/>
          <w:szCs w:val="28"/>
        </w:rPr>
        <w:t>………………………..</w:t>
      </w:r>
      <w:r w:rsidR="006B3A78" w:rsidRPr="008F5979">
        <w:rPr>
          <w:sz w:val="28"/>
          <w:szCs w:val="28"/>
        </w:rPr>
        <w:t xml:space="preserve">. </w:t>
      </w:r>
      <w:r w:rsidR="00016E62" w:rsidRPr="008F5979">
        <w:rPr>
          <w:sz w:val="28"/>
          <w:szCs w:val="28"/>
        </w:rPr>
        <w:t>[</w:t>
      </w:r>
      <w:r w:rsidR="00016E62" w:rsidRPr="008F5979">
        <w:rPr>
          <w:color w:val="FF0000"/>
          <w:sz w:val="28"/>
          <w:szCs w:val="28"/>
        </w:rPr>
        <w:t>διάρκεια της σύμβασης</w:t>
      </w:r>
      <w:r w:rsidR="00016E62" w:rsidRPr="008F5979">
        <w:rPr>
          <w:sz w:val="28"/>
          <w:szCs w:val="28"/>
        </w:rPr>
        <w:t>]</w:t>
      </w:r>
    </w:p>
    <w:p w14:paraId="0C2BCDA1" w14:textId="77777777" w:rsidR="00C70819" w:rsidRPr="008F5979" w:rsidRDefault="00C70819" w:rsidP="00C70819">
      <w:pPr>
        <w:jc w:val="both"/>
        <w:rPr>
          <w:sz w:val="28"/>
          <w:szCs w:val="28"/>
        </w:rPr>
      </w:pPr>
    </w:p>
    <w:p w14:paraId="077C50CA" w14:textId="77777777" w:rsidR="00C70819" w:rsidRPr="008F5979" w:rsidRDefault="00C70819" w:rsidP="00C70819">
      <w:pPr>
        <w:jc w:val="both"/>
        <w:rPr>
          <w:sz w:val="28"/>
          <w:szCs w:val="28"/>
        </w:rPr>
      </w:pPr>
      <w:r w:rsidRPr="008F5979">
        <w:rPr>
          <w:sz w:val="28"/>
          <w:szCs w:val="28"/>
        </w:rPr>
        <w:t xml:space="preserve">4. Η συνολική αξία της ανάθεσης είναι </w:t>
      </w:r>
      <w:r w:rsidR="00016E62" w:rsidRPr="008F5979">
        <w:rPr>
          <w:sz w:val="28"/>
          <w:szCs w:val="28"/>
        </w:rPr>
        <w:t>………………..</w:t>
      </w:r>
      <w:r w:rsidRPr="008F5979">
        <w:rPr>
          <w:sz w:val="28"/>
          <w:szCs w:val="28"/>
        </w:rPr>
        <w:t xml:space="preserve">. </w:t>
      </w:r>
      <w:r w:rsidR="00016E62" w:rsidRPr="008F5979">
        <w:rPr>
          <w:sz w:val="28"/>
          <w:szCs w:val="28"/>
        </w:rPr>
        <w:t xml:space="preserve"> ευρώ [</w:t>
      </w:r>
      <w:r w:rsidR="00016E62" w:rsidRPr="008F5979">
        <w:rPr>
          <w:color w:val="FF0000"/>
          <w:sz w:val="28"/>
          <w:szCs w:val="28"/>
        </w:rPr>
        <w:t>αξία της σύμβασης</w:t>
      </w:r>
      <w:r w:rsidR="00016E62" w:rsidRPr="008F5979">
        <w:rPr>
          <w:sz w:val="28"/>
          <w:szCs w:val="28"/>
        </w:rPr>
        <w:t>]</w:t>
      </w:r>
    </w:p>
    <w:p w14:paraId="47340ACE" w14:textId="77777777" w:rsidR="00711FB6" w:rsidRPr="008F5979" w:rsidRDefault="00711FB6" w:rsidP="00C70819">
      <w:pPr>
        <w:jc w:val="both"/>
        <w:rPr>
          <w:sz w:val="28"/>
          <w:szCs w:val="28"/>
        </w:rPr>
      </w:pPr>
    </w:p>
    <w:p w14:paraId="328F6E3B" w14:textId="77777777" w:rsidR="00EF21FA" w:rsidRPr="008F5979" w:rsidRDefault="00711FB6" w:rsidP="00A832DC">
      <w:pPr>
        <w:jc w:val="both"/>
        <w:rPr>
          <w:sz w:val="28"/>
          <w:szCs w:val="28"/>
        </w:rPr>
      </w:pPr>
      <w:r w:rsidRPr="008F5979">
        <w:rPr>
          <w:sz w:val="28"/>
          <w:szCs w:val="28"/>
        </w:rPr>
        <w:t xml:space="preserve">5. </w:t>
      </w:r>
      <w:r w:rsidR="00810E36" w:rsidRPr="008F5979">
        <w:rPr>
          <w:sz w:val="28"/>
          <w:szCs w:val="28"/>
        </w:rPr>
        <w:t>………………</w:t>
      </w:r>
    </w:p>
    <w:p w14:paraId="4384AEC4" w14:textId="77777777" w:rsidR="00EF21FA" w:rsidRPr="008F5979" w:rsidRDefault="00EF21FA" w:rsidP="00A832DC">
      <w:pPr>
        <w:jc w:val="both"/>
        <w:rPr>
          <w:sz w:val="28"/>
          <w:szCs w:val="28"/>
        </w:rPr>
      </w:pPr>
    </w:p>
    <w:p w14:paraId="54316D2B" w14:textId="77777777" w:rsidR="00EF21FA" w:rsidRPr="008F5979" w:rsidRDefault="00EF21FA" w:rsidP="00C70819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0735EDE8" w14:textId="77777777" w:rsidR="00EF21FA" w:rsidRPr="008F5979" w:rsidRDefault="00EF21FA" w:rsidP="00C70819">
      <w:pPr>
        <w:jc w:val="both"/>
        <w:rPr>
          <w:sz w:val="28"/>
          <w:szCs w:val="28"/>
        </w:rPr>
      </w:pPr>
    </w:p>
    <w:p w14:paraId="3AF4843F" w14:textId="77777777" w:rsidR="009D1D15" w:rsidRPr="008F5979" w:rsidRDefault="004D4C1C" w:rsidP="004D4C1C">
      <w:pPr>
        <w:jc w:val="right"/>
        <w:rPr>
          <w:bCs/>
          <w:sz w:val="28"/>
          <w:szCs w:val="28"/>
        </w:rPr>
      </w:pPr>
      <w:r w:rsidRPr="008F5979">
        <w:rPr>
          <w:b/>
          <w:bCs/>
          <w:sz w:val="28"/>
          <w:szCs w:val="28"/>
        </w:rPr>
        <w:t>Ο ΔΗΜΑΡΧΟΣ</w:t>
      </w:r>
    </w:p>
    <w:sectPr w:rsidR="009D1D15" w:rsidRPr="008F5979" w:rsidSect="004D767B">
      <w:headerReference w:type="default" r:id="rId7"/>
      <w:pgSz w:w="11907" w:h="16840" w:code="9"/>
      <w:pgMar w:top="180" w:right="1797" w:bottom="1560" w:left="1276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02620" w14:textId="77777777" w:rsidR="00431D82" w:rsidRDefault="00431D82">
      <w:r>
        <w:separator/>
      </w:r>
    </w:p>
  </w:endnote>
  <w:endnote w:type="continuationSeparator" w:id="0">
    <w:p w14:paraId="7252EF57" w14:textId="77777777" w:rsidR="00431D82" w:rsidRDefault="0043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22476" w14:textId="77777777" w:rsidR="00431D82" w:rsidRDefault="00431D82">
      <w:r>
        <w:separator/>
      </w:r>
    </w:p>
  </w:footnote>
  <w:footnote w:type="continuationSeparator" w:id="0">
    <w:p w14:paraId="49B37A23" w14:textId="77777777" w:rsidR="00431D82" w:rsidRDefault="00431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1EE67" w14:textId="77777777" w:rsidR="00451E80" w:rsidRDefault="00451E80" w:rsidP="009D1D15">
    <w:pPr>
      <w:pStyle w:val="a4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E68E4"/>
    <w:multiLevelType w:val="hybridMultilevel"/>
    <w:tmpl w:val="9464522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923023"/>
    <w:multiLevelType w:val="hybridMultilevel"/>
    <w:tmpl w:val="3E9EC4B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5BE77DE"/>
    <w:multiLevelType w:val="hybridMultilevel"/>
    <w:tmpl w:val="C638042E"/>
    <w:lvl w:ilvl="0" w:tplc="66ECC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15"/>
    <w:rsid w:val="0001125D"/>
    <w:rsid w:val="00016E62"/>
    <w:rsid w:val="000331FB"/>
    <w:rsid w:val="000728BD"/>
    <w:rsid w:val="00093744"/>
    <w:rsid w:val="000F36A0"/>
    <w:rsid w:val="00125309"/>
    <w:rsid w:val="00125B1A"/>
    <w:rsid w:val="00133274"/>
    <w:rsid w:val="0014291B"/>
    <w:rsid w:val="00160AB3"/>
    <w:rsid w:val="0018269F"/>
    <w:rsid w:val="00184F5D"/>
    <w:rsid w:val="001A0230"/>
    <w:rsid w:val="001A1457"/>
    <w:rsid w:val="001A2842"/>
    <w:rsid w:val="001A5B49"/>
    <w:rsid w:val="001C0A67"/>
    <w:rsid w:val="001C6C89"/>
    <w:rsid w:val="001C7E1C"/>
    <w:rsid w:val="001E03C8"/>
    <w:rsid w:val="00226D8A"/>
    <w:rsid w:val="002276CA"/>
    <w:rsid w:val="002553A3"/>
    <w:rsid w:val="00294962"/>
    <w:rsid w:val="00296463"/>
    <w:rsid w:val="002A6F97"/>
    <w:rsid w:val="00305464"/>
    <w:rsid w:val="003124B2"/>
    <w:rsid w:val="003425B5"/>
    <w:rsid w:val="003527BA"/>
    <w:rsid w:val="00353F8C"/>
    <w:rsid w:val="003844A2"/>
    <w:rsid w:val="00393445"/>
    <w:rsid w:val="003A253A"/>
    <w:rsid w:val="003B0068"/>
    <w:rsid w:val="003B50EF"/>
    <w:rsid w:val="003C73C0"/>
    <w:rsid w:val="003D020A"/>
    <w:rsid w:val="00403DEA"/>
    <w:rsid w:val="004066A3"/>
    <w:rsid w:val="00412CAA"/>
    <w:rsid w:val="00417F3F"/>
    <w:rsid w:val="004251C8"/>
    <w:rsid w:val="00431D82"/>
    <w:rsid w:val="00451E80"/>
    <w:rsid w:val="0045206D"/>
    <w:rsid w:val="00493715"/>
    <w:rsid w:val="004D4C1C"/>
    <w:rsid w:val="004D767B"/>
    <w:rsid w:val="00501089"/>
    <w:rsid w:val="00507316"/>
    <w:rsid w:val="0051366B"/>
    <w:rsid w:val="005159E5"/>
    <w:rsid w:val="00515C0C"/>
    <w:rsid w:val="00516443"/>
    <w:rsid w:val="005351C6"/>
    <w:rsid w:val="005379A1"/>
    <w:rsid w:val="0055434E"/>
    <w:rsid w:val="005C1BF1"/>
    <w:rsid w:val="005D5E72"/>
    <w:rsid w:val="005E137C"/>
    <w:rsid w:val="005E3323"/>
    <w:rsid w:val="006108B1"/>
    <w:rsid w:val="00626F17"/>
    <w:rsid w:val="006310AD"/>
    <w:rsid w:val="00634786"/>
    <w:rsid w:val="00675603"/>
    <w:rsid w:val="006B34F1"/>
    <w:rsid w:val="006B3A78"/>
    <w:rsid w:val="006D05C6"/>
    <w:rsid w:val="006D08C4"/>
    <w:rsid w:val="006D51FC"/>
    <w:rsid w:val="0070601E"/>
    <w:rsid w:val="0070631D"/>
    <w:rsid w:val="00711FB6"/>
    <w:rsid w:val="007240F0"/>
    <w:rsid w:val="0075663A"/>
    <w:rsid w:val="0077231F"/>
    <w:rsid w:val="00781A83"/>
    <w:rsid w:val="00787A6D"/>
    <w:rsid w:val="007C3CE1"/>
    <w:rsid w:val="007F0E46"/>
    <w:rsid w:val="00800291"/>
    <w:rsid w:val="00801381"/>
    <w:rsid w:val="00810E36"/>
    <w:rsid w:val="00857341"/>
    <w:rsid w:val="00884C76"/>
    <w:rsid w:val="008A7706"/>
    <w:rsid w:val="008C41E8"/>
    <w:rsid w:val="008F5979"/>
    <w:rsid w:val="008F6D4C"/>
    <w:rsid w:val="00915843"/>
    <w:rsid w:val="00944118"/>
    <w:rsid w:val="009568FB"/>
    <w:rsid w:val="00990AE8"/>
    <w:rsid w:val="009916E6"/>
    <w:rsid w:val="00994384"/>
    <w:rsid w:val="009D1D15"/>
    <w:rsid w:val="009E4A24"/>
    <w:rsid w:val="00A02632"/>
    <w:rsid w:val="00A27C33"/>
    <w:rsid w:val="00A555DA"/>
    <w:rsid w:val="00A832DC"/>
    <w:rsid w:val="00A9412A"/>
    <w:rsid w:val="00AD4B2F"/>
    <w:rsid w:val="00B32CC8"/>
    <w:rsid w:val="00B427C0"/>
    <w:rsid w:val="00B47EE6"/>
    <w:rsid w:val="00B62C0C"/>
    <w:rsid w:val="00B65B4B"/>
    <w:rsid w:val="00B65FDB"/>
    <w:rsid w:val="00B67587"/>
    <w:rsid w:val="00B82234"/>
    <w:rsid w:val="00BA35B1"/>
    <w:rsid w:val="00BC0791"/>
    <w:rsid w:val="00BC308F"/>
    <w:rsid w:val="00BD0B50"/>
    <w:rsid w:val="00C13C3D"/>
    <w:rsid w:val="00C428C4"/>
    <w:rsid w:val="00C4529A"/>
    <w:rsid w:val="00C70819"/>
    <w:rsid w:val="00C906BB"/>
    <w:rsid w:val="00C9709C"/>
    <w:rsid w:val="00CA243B"/>
    <w:rsid w:val="00CA4EF2"/>
    <w:rsid w:val="00CA62E6"/>
    <w:rsid w:val="00CB2206"/>
    <w:rsid w:val="00CD05EA"/>
    <w:rsid w:val="00CE27F1"/>
    <w:rsid w:val="00D05405"/>
    <w:rsid w:val="00D23D4D"/>
    <w:rsid w:val="00D32ECB"/>
    <w:rsid w:val="00D415B2"/>
    <w:rsid w:val="00D42ECD"/>
    <w:rsid w:val="00D83769"/>
    <w:rsid w:val="00D964C8"/>
    <w:rsid w:val="00DC5EC9"/>
    <w:rsid w:val="00DD0982"/>
    <w:rsid w:val="00DD35BA"/>
    <w:rsid w:val="00E1709E"/>
    <w:rsid w:val="00E265DA"/>
    <w:rsid w:val="00E32993"/>
    <w:rsid w:val="00E43FB1"/>
    <w:rsid w:val="00E51462"/>
    <w:rsid w:val="00E776D3"/>
    <w:rsid w:val="00E92CD4"/>
    <w:rsid w:val="00EC2532"/>
    <w:rsid w:val="00EF17F5"/>
    <w:rsid w:val="00EF21FA"/>
    <w:rsid w:val="00F008B5"/>
    <w:rsid w:val="00F02C07"/>
    <w:rsid w:val="00F14F76"/>
    <w:rsid w:val="00F4397D"/>
    <w:rsid w:val="00F551DD"/>
    <w:rsid w:val="00F6293C"/>
    <w:rsid w:val="00F8528D"/>
    <w:rsid w:val="00F93D16"/>
    <w:rsid w:val="00FA6221"/>
    <w:rsid w:val="00FF16CD"/>
    <w:rsid w:val="00FF6522"/>
    <w:rsid w:val="00FF6605"/>
    <w:rsid w:val="00FF76D5"/>
    <w:rsid w:val="5D8C3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17B65"/>
  <w15:docId w15:val="{CED9FFF7-509A-4E94-B8A8-0BE47A5D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1D15"/>
    <w:rPr>
      <w:lang w:val="el-GR" w:eastAsia="el-GR"/>
    </w:rPr>
  </w:style>
  <w:style w:type="paragraph" w:styleId="1">
    <w:name w:val="heading 1"/>
    <w:basedOn w:val="a"/>
    <w:next w:val="a"/>
    <w:link w:val="1Char"/>
    <w:qFormat/>
    <w:rsid w:val="00501089"/>
    <w:pPr>
      <w:keepNext/>
      <w:spacing w:line="360" w:lineRule="auto"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1D15"/>
    <w:pPr>
      <w:jc w:val="both"/>
    </w:pPr>
    <w:rPr>
      <w:sz w:val="24"/>
    </w:rPr>
  </w:style>
  <w:style w:type="paragraph" w:styleId="a4">
    <w:name w:val="header"/>
    <w:basedOn w:val="a"/>
    <w:rsid w:val="009D1D1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9D1D15"/>
    <w:pPr>
      <w:tabs>
        <w:tab w:val="center" w:pos="4153"/>
        <w:tab w:val="right" w:pos="8306"/>
      </w:tabs>
    </w:pPr>
  </w:style>
  <w:style w:type="character" w:styleId="-">
    <w:name w:val="Hyperlink"/>
    <w:rsid w:val="009D1D15"/>
    <w:rPr>
      <w:color w:val="0000FF"/>
      <w:u w:val="single"/>
    </w:rPr>
  </w:style>
  <w:style w:type="paragraph" w:styleId="a6">
    <w:name w:val="caption"/>
    <w:basedOn w:val="a"/>
    <w:next w:val="a"/>
    <w:qFormat/>
    <w:rsid w:val="00501089"/>
    <w:pPr>
      <w:spacing w:line="360" w:lineRule="auto"/>
      <w:ind w:right="-901" w:hanging="851"/>
      <w:jc w:val="both"/>
    </w:pPr>
    <w:rPr>
      <w:rFonts w:ascii="Verdana" w:hAnsi="Verdana"/>
      <w:b/>
      <w:sz w:val="18"/>
      <w:szCs w:val="18"/>
    </w:rPr>
  </w:style>
  <w:style w:type="character" w:customStyle="1" w:styleId="1Char">
    <w:name w:val="Επικεφαλίδα 1 Char"/>
    <w:link w:val="1"/>
    <w:rsid w:val="00501089"/>
    <w:rPr>
      <w:sz w:val="24"/>
      <w:lang w:val="el-GR" w:eastAsia="el-GR" w:bidi="ar-SA"/>
    </w:rPr>
  </w:style>
  <w:style w:type="paragraph" w:styleId="Web">
    <w:name w:val="Normal (Web)"/>
    <w:basedOn w:val="a"/>
    <w:uiPriority w:val="99"/>
    <w:unhideWhenUsed/>
    <w:rsid w:val="006108B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108B1"/>
  </w:style>
  <w:style w:type="character" w:styleId="a7">
    <w:name w:val="Strong"/>
    <w:uiPriority w:val="22"/>
    <w:qFormat/>
    <w:rsid w:val="00FF6605"/>
    <w:rPr>
      <w:b/>
      <w:bCs/>
    </w:rPr>
  </w:style>
  <w:style w:type="character" w:styleId="a8">
    <w:name w:val="annotation reference"/>
    <w:basedOn w:val="a0"/>
    <w:uiPriority w:val="99"/>
    <w:unhideWhenUsed/>
    <w:rsid w:val="00EF21FA"/>
    <w:rPr>
      <w:sz w:val="16"/>
      <w:szCs w:val="16"/>
    </w:rPr>
  </w:style>
  <w:style w:type="paragraph" w:styleId="a9">
    <w:name w:val="annotation text"/>
    <w:basedOn w:val="a"/>
    <w:link w:val="Char"/>
    <w:uiPriority w:val="99"/>
    <w:unhideWhenUsed/>
    <w:rsid w:val="00EF21FA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Char">
    <w:name w:val="Κείμενο σχολίου Char"/>
    <w:basedOn w:val="a0"/>
    <w:link w:val="a9"/>
    <w:uiPriority w:val="99"/>
    <w:rsid w:val="00EF21FA"/>
    <w:rPr>
      <w:rFonts w:asciiTheme="minorHAnsi" w:eastAsiaTheme="minorHAnsi" w:hAnsiTheme="minorHAnsi" w:cstheme="minorBidi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ΠΑΠΑΣΤΑΜΑΤΗΣ, ΖΗΣΗΣ</cp:lastModifiedBy>
  <cp:revision>3</cp:revision>
  <dcterms:created xsi:type="dcterms:W3CDTF">2022-12-02T06:52:00Z</dcterms:created>
  <dcterms:modified xsi:type="dcterms:W3CDTF">2022-12-02T06:53:00Z</dcterms:modified>
</cp:coreProperties>
</file>